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4D40" w14:textId="77777777" w:rsidR="00E927BE" w:rsidRDefault="009F21A0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78B1E605" wp14:editId="5BD23464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1" o:title=""/>
              </v:shape>
            </w:pict>
          </mc:Fallback>
        </mc:AlternateContent>
      </w:r>
    </w:p>
    <w:p w14:paraId="59B75422" w14:textId="77777777" w:rsidR="00E927BE" w:rsidRDefault="009F21A0">
      <w:pPr>
        <w:outlineLvl w:val="2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Планирование управления проектом на базе PMBOK®7 (2021)</w:t>
      </w:r>
    </w:p>
    <w:p w14:paraId="69238BEB" w14:textId="77777777" w:rsidR="00E927BE" w:rsidRDefault="00E927BE">
      <w:pPr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</w:p>
    <w:p w14:paraId="13BBA1F9" w14:textId="77777777" w:rsidR="00E927BE" w:rsidRDefault="009F21A0">
      <w:pPr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20417AA4" w14:textId="77777777" w:rsidR="00E927BE" w:rsidRDefault="009F21A0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Руководители проектов и проектные специалисты, </w:t>
      </w:r>
      <w:r>
        <w:rPr>
          <w:rFonts w:ascii="Tahoma" w:hAnsi="Tahoma" w:cs="Tahoma"/>
          <w:sz w:val="22"/>
          <w:szCs w:val="22"/>
        </w:rPr>
        <w:t>желающие изучить и научиться применять на практике эффективные инструменты планирования управления проектами.</w:t>
      </w:r>
    </w:p>
    <w:p w14:paraId="0B0AAD5D" w14:textId="77777777" w:rsidR="00E927BE" w:rsidRDefault="009F21A0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 в области планирования управления проектами.</w:t>
      </w:r>
    </w:p>
    <w:p w14:paraId="33A97CB6" w14:textId="77777777" w:rsidR="00E927BE" w:rsidRDefault="00E927BE"/>
    <w:p w14:paraId="0822273D" w14:textId="77777777" w:rsidR="00E927BE" w:rsidRDefault="009F21A0">
      <w:pPr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21480FD3" w14:textId="77777777" w:rsidR="00E927BE" w:rsidRDefault="009F21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Этот практи</w:t>
      </w:r>
      <w:r>
        <w:rPr>
          <w:rFonts w:ascii="Tahoma" w:hAnsi="Tahoma" w:cs="Tahoma"/>
          <w:sz w:val="22"/>
          <w:szCs w:val="22"/>
        </w:rPr>
        <w:t xml:space="preserve">ческий курс обеспечит участников продвинутым инструментарием, необходимым для эффективного планирования управления проектом по таким характеристикам как содержание, расписание, стоимость, ресурсы, закупки, коммуникации и </w:t>
      </w:r>
      <w:proofErr w:type="gramStart"/>
      <w:r>
        <w:rPr>
          <w:rFonts w:ascii="Tahoma" w:hAnsi="Tahoma" w:cs="Tahoma"/>
          <w:sz w:val="22"/>
          <w:szCs w:val="22"/>
        </w:rPr>
        <w:t>т.д.</w:t>
      </w:r>
      <w:proofErr w:type="gramEnd"/>
      <w:r>
        <w:rPr>
          <w:rFonts w:ascii="Tahoma" w:hAnsi="Tahoma" w:cs="Tahoma"/>
          <w:sz w:val="22"/>
          <w:szCs w:val="22"/>
        </w:rPr>
        <w:t xml:space="preserve"> Курс построен на основании меж</w:t>
      </w:r>
      <w:r>
        <w:rPr>
          <w:rFonts w:ascii="Tahoma" w:hAnsi="Tahoma" w:cs="Tahoma"/>
          <w:sz w:val="22"/>
          <w:szCs w:val="22"/>
        </w:rPr>
        <w:t xml:space="preserve">дународного стандарта PMI PMBOK® 7th </w:t>
      </w:r>
      <w:proofErr w:type="spellStart"/>
      <w:r>
        <w:rPr>
          <w:rFonts w:ascii="Tahoma" w:hAnsi="Tahoma" w:cs="Tahoma"/>
          <w:sz w:val="22"/>
          <w:szCs w:val="22"/>
        </w:rPr>
        <w:t>Edition</w:t>
      </w:r>
      <w:proofErr w:type="spellEnd"/>
      <w:r>
        <w:rPr>
          <w:rFonts w:ascii="Tahoma" w:hAnsi="Tahoma" w:cs="Tahoma"/>
          <w:sz w:val="22"/>
          <w:szCs w:val="22"/>
        </w:rPr>
        <w:t xml:space="preserve"> с использованием методики обучения "</w:t>
      </w:r>
      <w:proofErr w:type="spellStart"/>
      <w:r>
        <w:rPr>
          <w:rFonts w:ascii="Tahoma" w:hAnsi="Tahoma" w:cs="Tahoma"/>
          <w:sz w:val="22"/>
          <w:szCs w:val="22"/>
        </w:rPr>
        <w:t>blended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learning</w:t>
      </w:r>
      <w:proofErr w:type="spellEnd"/>
      <w:r>
        <w:rPr>
          <w:rFonts w:ascii="Tahoma" w:hAnsi="Tahoma" w:cs="Tahoma"/>
          <w:sz w:val="22"/>
          <w:szCs w:val="22"/>
        </w:rPr>
        <w:t xml:space="preserve">": теоретический материал дается на самостоятельную проработку на платформе дистанционного обучения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iSpring</w:t>
      </w:r>
      <w:proofErr w:type="spellEnd"/>
      <w:r>
        <w:rPr>
          <w:rFonts w:ascii="Tahoma" w:hAnsi="Tahoma" w:cs="Tahoma"/>
          <w:sz w:val="22"/>
          <w:szCs w:val="22"/>
        </w:rPr>
        <w:t>. Практическая отработка теории происходит в ходе ко</w:t>
      </w:r>
      <w:r>
        <w:rPr>
          <w:rFonts w:ascii="Tahoma" w:hAnsi="Tahoma" w:cs="Tahoma"/>
          <w:sz w:val="22"/>
          <w:szCs w:val="22"/>
        </w:rPr>
        <w:t xml:space="preserve">мандной деловой игры – решения практического кейса под руководством тренера в формате семинара или </w:t>
      </w:r>
      <w:proofErr w:type="spellStart"/>
      <w:r>
        <w:rPr>
          <w:rFonts w:ascii="Tahoma" w:hAnsi="Tahoma" w:cs="Tahoma"/>
          <w:sz w:val="22"/>
          <w:szCs w:val="22"/>
        </w:rPr>
        <w:t>вебинара</w:t>
      </w:r>
      <w:proofErr w:type="spellEnd"/>
      <w:r>
        <w:rPr>
          <w:rFonts w:ascii="Tahoma" w:hAnsi="Tahoma" w:cs="Tahoma"/>
          <w:sz w:val="22"/>
          <w:szCs w:val="22"/>
        </w:rPr>
        <w:t>. На сессии слушатели также имеют возможность задать вопросы, возникшие у них в ходе дистанционного обучения, и получить развернутые ответы от тренер</w:t>
      </w:r>
      <w:r>
        <w:rPr>
          <w:rFonts w:ascii="Tahoma" w:hAnsi="Tahoma" w:cs="Tahoma"/>
          <w:sz w:val="22"/>
          <w:szCs w:val="22"/>
        </w:rPr>
        <w:t>а.</w:t>
      </w:r>
    </w:p>
    <w:p w14:paraId="6493E220" w14:textId="77777777" w:rsidR="00E927BE" w:rsidRDefault="00E927BE">
      <w:pPr>
        <w:rPr>
          <w:rFonts w:ascii="Tahoma" w:hAnsi="Tahoma" w:cs="Tahoma"/>
          <w:sz w:val="22"/>
          <w:szCs w:val="22"/>
        </w:rPr>
      </w:pPr>
    </w:p>
    <w:p w14:paraId="1856C29D" w14:textId="77777777" w:rsidR="00E927BE" w:rsidRDefault="009F21A0">
      <w:pPr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5374C478" w14:textId="77777777" w:rsidR="00E927BE" w:rsidRDefault="009F21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Обучение на курсе, основанном на стандарте PMI PMBOK® 7th </w:t>
      </w:r>
      <w:proofErr w:type="spellStart"/>
      <w:r>
        <w:rPr>
          <w:rFonts w:ascii="Tahoma" w:hAnsi="Tahoma" w:cs="Tahoma"/>
          <w:sz w:val="22"/>
          <w:szCs w:val="22"/>
        </w:rPr>
        <w:t>Edition</w:t>
      </w:r>
      <w:proofErr w:type="spellEnd"/>
      <w:r>
        <w:rPr>
          <w:rFonts w:ascii="Tahoma" w:hAnsi="Tahoma" w:cs="Tahoma"/>
          <w:sz w:val="22"/>
          <w:szCs w:val="22"/>
        </w:rPr>
        <w:t>, позволит слушателям повысить результативность своей работы в области планирования управления проектом, что в свою очередь улучшит достижимость целей их прое</w:t>
      </w:r>
      <w:r>
        <w:rPr>
          <w:rFonts w:ascii="Tahoma" w:hAnsi="Tahoma" w:cs="Tahoma"/>
          <w:sz w:val="22"/>
          <w:szCs w:val="22"/>
        </w:rPr>
        <w:t>ктов.</w:t>
      </w:r>
    </w:p>
    <w:p w14:paraId="41A21BB7" w14:textId="77777777" w:rsidR="00E927BE" w:rsidRDefault="00E927BE"/>
    <w:p w14:paraId="030E1972" w14:textId="77777777" w:rsidR="00E927BE" w:rsidRDefault="009F21A0">
      <w:pPr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корпоративному клиенту</w:t>
      </w:r>
    </w:p>
    <w:p w14:paraId="4EF2D559" w14:textId="77777777" w:rsidR="00E927BE" w:rsidRDefault="009F21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Обучение специалистов компании на курсе, основанном на стандарте PMI PMBOK® 7th </w:t>
      </w:r>
      <w:proofErr w:type="spellStart"/>
      <w:r>
        <w:rPr>
          <w:rFonts w:ascii="Tahoma" w:hAnsi="Tahoma" w:cs="Tahoma"/>
          <w:sz w:val="22"/>
          <w:szCs w:val="22"/>
        </w:rPr>
        <w:t>Edition</w:t>
      </w:r>
      <w:proofErr w:type="spellEnd"/>
      <w:r>
        <w:rPr>
          <w:rFonts w:ascii="Tahoma" w:hAnsi="Tahoma" w:cs="Tahoma"/>
          <w:sz w:val="22"/>
          <w:szCs w:val="22"/>
        </w:rPr>
        <w:t xml:space="preserve">, позволит повысить достижимость целей проектов, реализуемых в компании, за счет использования эффективных инструментов </w:t>
      </w:r>
      <w:r>
        <w:rPr>
          <w:rFonts w:ascii="Tahoma" w:hAnsi="Tahoma" w:cs="Tahoma"/>
          <w:sz w:val="22"/>
          <w:szCs w:val="22"/>
        </w:rPr>
        <w:t>планирования управления проектами. проектов.</w:t>
      </w:r>
    </w:p>
    <w:p w14:paraId="54EF943F" w14:textId="77777777" w:rsidR="00E927BE" w:rsidRDefault="00E927BE">
      <w:pPr>
        <w:keepNext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0617085C" w14:textId="77777777" w:rsidR="00E927BE" w:rsidRDefault="009F21A0">
      <w:pPr>
        <w:keepNext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3CA8723C" w14:textId="77777777" w:rsidR="00E927BE" w:rsidRDefault="009F21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Общая продолжительность курса – 10 часов, в том числе</w:t>
      </w:r>
    </w:p>
    <w:p w14:paraId="25334635" w14:textId="77777777" w:rsidR="00E927BE" w:rsidRDefault="009F21A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 </w:t>
      </w:r>
      <w:r>
        <w:rPr>
          <w:rFonts w:ascii="Tahoma" w:hAnsi="Tahoma" w:cs="Tahoma"/>
          <w:sz w:val="22"/>
          <w:szCs w:val="22"/>
        </w:rPr>
        <w:t xml:space="preserve">часов – самостоятельное изучение материала на платформе дистанционного обучения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iSpring</w:t>
      </w:r>
      <w:proofErr w:type="spellEnd"/>
      <w:r>
        <w:rPr>
          <w:rFonts w:ascii="Tahoma" w:hAnsi="Tahoma" w:cs="Tahoma"/>
          <w:sz w:val="22"/>
          <w:szCs w:val="22"/>
        </w:rPr>
        <w:t>;</w:t>
      </w:r>
    </w:p>
    <w:p w14:paraId="3B193400" w14:textId="77777777" w:rsidR="00E927BE" w:rsidRDefault="009F21A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 часа – деловая игра – решение практического кейса под руководством тренера в очном или онлайн формате, ответы на вопросы слушателей.</w:t>
      </w:r>
    </w:p>
    <w:p w14:paraId="50ECA82F" w14:textId="77777777" w:rsidR="00E927BE" w:rsidRDefault="00E927BE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21FCF828" w14:textId="77777777" w:rsidR="00E927BE" w:rsidRDefault="009F21A0">
      <w:pPr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00C8CB49" w14:textId="77777777" w:rsidR="00E927BE" w:rsidRDefault="009F21A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Смешанный форма</w:t>
      </w:r>
      <w:r>
        <w:rPr>
          <w:rFonts w:ascii="Tahoma" w:hAnsi="Tahoma" w:cs="Tahoma"/>
          <w:sz w:val="21"/>
          <w:szCs w:val="21"/>
        </w:rPr>
        <w:t>т обучения (</w:t>
      </w:r>
      <w:r>
        <w:rPr>
          <w:rFonts w:ascii="Tahoma" w:hAnsi="Tahoma" w:cs="Tahoma"/>
          <w:sz w:val="22"/>
          <w:szCs w:val="22"/>
        </w:rPr>
        <w:t>"</w:t>
      </w:r>
      <w:proofErr w:type="spellStart"/>
      <w:r>
        <w:rPr>
          <w:rFonts w:ascii="Tahoma" w:hAnsi="Tahoma" w:cs="Tahoma"/>
          <w:sz w:val="22"/>
          <w:szCs w:val="22"/>
        </w:rPr>
        <w:t>blended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learning</w:t>
      </w:r>
      <w:proofErr w:type="spellEnd"/>
      <w:r>
        <w:rPr>
          <w:rFonts w:ascii="Tahoma" w:hAnsi="Tahoma" w:cs="Tahoma"/>
          <w:sz w:val="22"/>
          <w:szCs w:val="22"/>
        </w:rPr>
        <w:t>"):</w:t>
      </w:r>
    </w:p>
    <w:p w14:paraId="322B5E33" w14:textId="77777777" w:rsidR="00E927BE" w:rsidRDefault="009F21A0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Дистанционное обучение на платформе </w:t>
      </w:r>
      <w:proofErr w:type="spellStart"/>
      <w:r>
        <w:rPr>
          <w:rFonts w:ascii="Tahoma" w:hAnsi="Tahoma" w:cs="Tahoma"/>
          <w:sz w:val="21"/>
          <w:szCs w:val="21"/>
          <w:lang w:val="en-GB"/>
        </w:rPr>
        <w:t>iSpring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44C9AA96" w14:textId="77777777" w:rsidR="00E927BE" w:rsidRDefault="009F21A0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Онлайн или очный </w:t>
      </w:r>
      <w:proofErr w:type="gramStart"/>
      <w:r>
        <w:rPr>
          <w:rFonts w:ascii="Tahoma" w:hAnsi="Tahoma" w:cs="Tahoma"/>
          <w:sz w:val="21"/>
          <w:szCs w:val="21"/>
        </w:rPr>
        <w:t>2-х часовой</w:t>
      </w:r>
      <w:proofErr w:type="gramEnd"/>
      <w:r>
        <w:rPr>
          <w:rFonts w:ascii="Tahoma" w:hAnsi="Tahoma" w:cs="Tahoma"/>
          <w:sz w:val="21"/>
          <w:szCs w:val="21"/>
        </w:rPr>
        <w:t xml:space="preserve"> семинар под руководством тренера.</w:t>
      </w:r>
    </w:p>
    <w:p w14:paraId="07A21C97" w14:textId="77777777" w:rsidR="00E927BE" w:rsidRDefault="00E927BE">
      <w:pPr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712F91C9" w14:textId="77777777" w:rsidR="00E927BE" w:rsidRDefault="009F21A0">
      <w:pPr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 xml:space="preserve">Программа курса </w:t>
      </w:r>
    </w:p>
    <w:p w14:paraId="48F8D06B" w14:textId="77777777" w:rsidR="00E927BE" w:rsidRDefault="009F21A0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E927BE" w14:paraId="3FB9652D" w14:textId="77777777">
        <w:trPr>
          <w:jc w:val="center"/>
        </w:trPr>
        <w:tc>
          <w:tcPr>
            <w:tcW w:w="1594" w:type="dxa"/>
            <w:vAlign w:val="center"/>
          </w:tcPr>
          <w:p w14:paraId="0C607137" w14:textId="21A91B1F" w:rsidR="00E927BE" w:rsidRDefault="008655A1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8655A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6AE40460" w14:textId="1893D1AA" w:rsidR="00E927BE" w:rsidRDefault="008655A1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8655A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4888B5F5" w14:textId="16E07E43" w:rsidR="00E927BE" w:rsidRDefault="008655A1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8655A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E927BE" w14:paraId="4BA7153E" w14:textId="77777777">
        <w:trPr>
          <w:jc w:val="center"/>
        </w:trPr>
        <w:tc>
          <w:tcPr>
            <w:tcW w:w="1594" w:type="dxa"/>
            <w:vAlign w:val="center"/>
          </w:tcPr>
          <w:p w14:paraId="466B3BC6" w14:textId="77777777" w:rsidR="00E927BE" w:rsidRDefault="009F21A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1AE0FF43" w14:textId="77777777" w:rsidR="00E927BE" w:rsidRDefault="009F21A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  <w:tc>
          <w:tcPr>
            <w:tcW w:w="1595" w:type="dxa"/>
            <w:vAlign w:val="center"/>
          </w:tcPr>
          <w:p w14:paraId="44AD6922" w14:textId="77777777" w:rsidR="00E927BE" w:rsidRDefault="009F21A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14:paraId="63E6C7D5" w14:textId="77777777" w:rsidR="00E927BE" w:rsidRDefault="00E927BE"/>
    <w:p w14:paraId="278D2E31" w14:textId="77777777" w:rsidR="00E927BE" w:rsidRDefault="00E927BE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E927BE" w14:paraId="75FF9DDF" w14:textId="77777777">
        <w:tc>
          <w:tcPr>
            <w:tcW w:w="1413" w:type="dxa"/>
          </w:tcPr>
          <w:p w14:paraId="6E31D248" w14:textId="77777777" w:rsidR="00E927BE" w:rsidRDefault="009F21A0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 1</w:t>
            </w:r>
          </w:p>
        </w:tc>
        <w:tc>
          <w:tcPr>
            <w:tcW w:w="7937" w:type="dxa"/>
          </w:tcPr>
          <w:p w14:paraId="085D151D" w14:textId="77777777" w:rsidR="00E927BE" w:rsidRDefault="009F21A0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Планирование управления проектом – самостоятельное изучение материала на платформе дистанционного обучения </w:t>
            </w:r>
            <w:proofErr w:type="spellStart"/>
            <w:r>
              <w:rPr>
                <w:rFonts w:ascii="Tahoma" w:hAnsi="Tahoma" w:cs="Tahoma"/>
                <w:color w:val="B13728"/>
                <w:sz w:val="24"/>
                <w:szCs w:val="24"/>
              </w:rPr>
              <w:t>iSpring</w:t>
            </w:r>
            <w:proofErr w:type="spellEnd"/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8 часов</w:t>
            </w:r>
          </w:p>
        </w:tc>
      </w:tr>
      <w:tr w:rsidR="00E927BE" w14:paraId="0697ABB4" w14:textId="77777777">
        <w:tc>
          <w:tcPr>
            <w:tcW w:w="1413" w:type="dxa"/>
          </w:tcPr>
          <w:p w14:paraId="6A5877E2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1.1</w:t>
            </w:r>
          </w:p>
        </w:tc>
        <w:tc>
          <w:tcPr>
            <w:tcW w:w="7937" w:type="dxa"/>
          </w:tcPr>
          <w:p w14:paraId="5EFC0D50" w14:textId="77777777" w:rsidR="00E927BE" w:rsidRDefault="009F21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Введение. Домен исполнения «Планирование».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Обзор планирования.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Баланс затрат и выгод от планирования. Переменные планирования: подход к разработке, поставляемые результаты проекта, организационные требования, ситуация на рынке, юридические и регуляторные ограничения. Модель планирования. Процессы группы планирования. </w:t>
            </w:r>
            <w:r>
              <w:rPr>
                <w:rFonts w:ascii="Tahoma" w:hAnsi="Tahoma" w:cs="Tahoma"/>
                <w:sz w:val="22"/>
                <w:szCs w:val="22"/>
              </w:rPr>
              <w:t>S-кривая. Планирование на верхнем уровне – артефакты стратегии: бизнес-кейс, резюме проекта, устав проекта, описание видения проекта, дорожная карта. Учет допущений и ограничений. Журнал допущений.</w:t>
            </w:r>
          </w:p>
        </w:tc>
      </w:tr>
      <w:tr w:rsidR="00E927BE" w14:paraId="168CBE57" w14:textId="77777777">
        <w:tc>
          <w:tcPr>
            <w:tcW w:w="1413" w:type="dxa"/>
          </w:tcPr>
          <w:p w14:paraId="03A2D29D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87689AF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 «Баланс затр</w:t>
            </w:r>
            <w:r>
              <w:rPr>
                <w:rFonts w:ascii="Tahoma" w:hAnsi="Tahoma" w:cs="Tahoma"/>
                <w:sz w:val="22"/>
                <w:szCs w:val="22"/>
              </w:rPr>
              <w:t>ат и выгод от планирования».</w:t>
            </w:r>
          </w:p>
        </w:tc>
      </w:tr>
      <w:tr w:rsidR="00E927BE" w14:paraId="2BA13F1C" w14:textId="77777777">
        <w:tc>
          <w:tcPr>
            <w:tcW w:w="1413" w:type="dxa"/>
          </w:tcPr>
          <w:p w14:paraId="306ED930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1.2</w:t>
            </w:r>
          </w:p>
        </w:tc>
        <w:tc>
          <w:tcPr>
            <w:tcW w:w="7937" w:type="dxa"/>
          </w:tcPr>
          <w:p w14:paraId="278EC827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Поставка. </w:t>
            </w:r>
            <w:r>
              <w:rPr>
                <w:rFonts w:ascii="Tahoma" w:hAnsi="Tahoma" w:cs="Tahoma"/>
                <w:sz w:val="22"/>
                <w:szCs w:val="22"/>
              </w:rPr>
              <w:t>Требования к поставляемым результатам.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План управления требованиями. Документация по требованиям. Матрица отслеживания требований. Содержание продукта и содержание проекта. Планирование при предиктивном подх</w:t>
            </w:r>
            <w:r>
              <w:rPr>
                <w:rFonts w:ascii="Tahoma" w:hAnsi="Tahoma" w:cs="Tahoma"/>
                <w:sz w:val="22"/>
                <w:szCs w:val="22"/>
              </w:rPr>
              <w:t xml:space="preserve">оде. План управления содержанием. Создание иерархической структуры работ. Базовый план по содержанию. Итеративные и инкрементные подходы: эпики и пользовательские истории. Карта историй. Сценарий использования. Иерархическая структура продукта.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Бэклог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прод</w:t>
            </w:r>
            <w:r>
              <w:rPr>
                <w:rFonts w:ascii="Tahoma" w:hAnsi="Tahoma" w:cs="Tahoma"/>
                <w:sz w:val="22"/>
                <w:szCs w:val="22"/>
              </w:rPr>
              <w:t>укта. План управления качеством. План тестирования. Роль команды в планировании.</w:t>
            </w:r>
          </w:p>
        </w:tc>
      </w:tr>
      <w:tr w:rsidR="00E927BE" w14:paraId="664714D8" w14:textId="77777777">
        <w:tc>
          <w:tcPr>
            <w:tcW w:w="1413" w:type="dxa"/>
          </w:tcPr>
          <w:p w14:paraId="63FEDED3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43B733B2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мини-кейсы «Иерархическая структура работ», «Пользовательские истории».</w:t>
            </w:r>
          </w:p>
        </w:tc>
      </w:tr>
      <w:tr w:rsidR="00E927BE" w14:paraId="48A6FAFE" w14:textId="77777777">
        <w:trPr>
          <w:trHeight w:val="574"/>
        </w:trPr>
        <w:tc>
          <w:tcPr>
            <w:tcW w:w="1413" w:type="dxa"/>
          </w:tcPr>
          <w:p w14:paraId="4FF792DC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1.3</w:t>
            </w:r>
          </w:p>
        </w:tc>
        <w:tc>
          <w:tcPr>
            <w:tcW w:w="7937" w:type="dxa"/>
          </w:tcPr>
          <w:p w14:paraId="67C9ED71" w14:textId="77777777" w:rsidR="00E927BE" w:rsidRDefault="009F21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Оценка.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Объекты оценки: трудозатраты, длительность, стоимость, персонал и материальные ресурсы. Оценка жизненного цикла. Способы оценок: детерминированная и вероятностная оценка, абсолютная и сравнительная оценка. Потоковая оценка, время цикла и производительность</w:t>
            </w:r>
            <w:r>
              <w:rPr>
                <w:rFonts w:ascii="Tahoma" w:hAnsi="Tahoma" w:cs="Tahoma"/>
                <w:sz w:val="22"/>
                <w:szCs w:val="22"/>
              </w:rPr>
              <w:t>. Анализ альтернатив. Коррекция оценок с учетом неопределенности. Анализ допущений и ограничений. Методы оценки: группировка по сходству, оценка по аналогам, функциональная точка, многоточечная оценка, параметрическая оценка, сравнительная оценка, оценка п</w:t>
            </w:r>
            <w:r>
              <w:rPr>
                <w:rFonts w:ascii="Tahoma" w:hAnsi="Tahoma" w:cs="Tahoma"/>
                <w:sz w:val="22"/>
                <w:szCs w:val="22"/>
              </w:rPr>
              <w:t xml:space="preserve">о одной точке, оценка относительных единиц, широкополосный метод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Дельфи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927BE" w14:paraId="51B2B8FB" w14:textId="77777777">
        <w:tc>
          <w:tcPr>
            <w:tcW w:w="1413" w:type="dxa"/>
          </w:tcPr>
          <w:p w14:paraId="48F7AE2D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60E1CE43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 «Методы оценки».</w:t>
            </w:r>
          </w:p>
        </w:tc>
      </w:tr>
      <w:tr w:rsidR="00E927BE" w14:paraId="7743CB40" w14:textId="77777777">
        <w:tc>
          <w:tcPr>
            <w:tcW w:w="1413" w:type="dxa"/>
          </w:tcPr>
          <w:p w14:paraId="506F4A74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1.4</w:t>
            </w:r>
          </w:p>
        </w:tc>
        <w:tc>
          <w:tcPr>
            <w:tcW w:w="7937" w:type="dxa"/>
          </w:tcPr>
          <w:p w14:paraId="588812BD" w14:textId="77777777" w:rsidR="00E927BE" w:rsidRDefault="009F21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Предиктивное планирование расписания. </w:t>
            </w:r>
            <w:r>
              <w:rPr>
                <w:rFonts w:ascii="Tahoma" w:hAnsi="Tahoma" w:cs="Tahoma"/>
                <w:sz w:val="22"/>
                <w:szCs w:val="22"/>
              </w:rPr>
              <w:t>Процесс планирования расписания при предиктивном подходе. План управления расписанием. Расписание контрольных событий. Расписание проекта. Список операций. Отношения последовательности операций («финиш-старт», «финиш-финиш», «старт-страт», «старт-финиш). Т</w:t>
            </w:r>
            <w:r>
              <w:rPr>
                <w:rFonts w:ascii="Tahoma" w:hAnsi="Tahoma" w:cs="Tahoma"/>
                <w:sz w:val="22"/>
                <w:szCs w:val="22"/>
              </w:rPr>
              <w:t xml:space="preserve">ипы зависимостей: обязательная, дискреционная, внешняя, внутренняя. Диаграмма влияния. Диаграмма сети расписания проекта. Отношение между трудозатратами и длительностью.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Методы критического пути и критической цепи. Понятие опережения и задержки. Методы сжа</w:t>
            </w:r>
            <w:r>
              <w:rPr>
                <w:rFonts w:ascii="Tahoma" w:hAnsi="Tahoma" w:cs="Tahoma"/>
                <w:sz w:val="22"/>
                <w:szCs w:val="22"/>
              </w:rPr>
              <w:t xml:space="preserve">тия расписания. Диаграмма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Ганта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927BE" w14:paraId="0E297437" w14:textId="77777777">
        <w:tc>
          <w:tcPr>
            <w:tcW w:w="1413" w:type="dxa"/>
          </w:tcPr>
          <w:p w14:paraId="7ED95A58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36BEB29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 «Сжатие расписания».</w:t>
            </w:r>
          </w:p>
        </w:tc>
      </w:tr>
      <w:tr w:rsidR="00E927BE" w14:paraId="4BDF56FE" w14:textId="77777777">
        <w:tc>
          <w:tcPr>
            <w:tcW w:w="1413" w:type="dxa"/>
          </w:tcPr>
          <w:p w14:paraId="675C203E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1.5</w:t>
            </w:r>
          </w:p>
        </w:tc>
        <w:tc>
          <w:tcPr>
            <w:tcW w:w="7937" w:type="dxa"/>
          </w:tcPr>
          <w:p w14:paraId="544DE88D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Адаптивное планирование расписания.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Инкрементное планирование расписания. </w:t>
            </w:r>
            <w:r>
              <w:rPr>
                <w:rFonts w:ascii="Tahoma" w:hAnsi="Tahoma" w:cs="Tahoma"/>
                <w:sz w:val="22"/>
                <w:szCs w:val="22"/>
              </w:rPr>
              <w:t>Уровни планирования в гибких проектах: дорожная карта, план релиза, план итерации. Планирование работ во временных рамках 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“timeboxes”</w:t>
            </w:r>
            <w:r>
              <w:rPr>
                <w:rFonts w:ascii="Tahoma" w:hAnsi="Tahoma" w:cs="Tahoma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Приоритизация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бэклога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927BE" w14:paraId="316960DA" w14:textId="77777777">
        <w:tc>
          <w:tcPr>
            <w:tcW w:w="1413" w:type="dxa"/>
          </w:tcPr>
          <w:p w14:paraId="52192C15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2ABD0B5B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 «Планирование итерации (спринта)».</w:t>
            </w:r>
          </w:p>
        </w:tc>
      </w:tr>
      <w:tr w:rsidR="00E927BE" w14:paraId="75FD3DE4" w14:textId="77777777">
        <w:tc>
          <w:tcPr>
            <w:tcW w:w="1413" w:type="dxa"/>
          </w:tcPr>
          <w:p w14:paraId="32B546EA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1.6</w:t>
            </w:r>
          </w:p>
        </w:tc>
        <w:tc>
          <w:tcPr>
            <w:tcW w:w="7937" w:type="dxa"/>
          </w:tcPr>
          <w:p w14:paraId="6F6E4FEE" w14:textId="77777777" w:rsidR="00E927BE" w:rsidRDefault="009F21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Бюдже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т.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План управления стоимостью. Оценки стоимости. Базовый план по стоимости. Распределение базового плана по стоимости по расписанию проекта. Работа с ограничениями бюджета. Резервы на возможные потери и управленческие резервы. План финансирования и план дв</w:t>
            </w:r>
            <w:r>
              <w:rPr>
                <w:rFonts w:ascii="Tahoma" w:hAnsi="Tahoma" w:cs="Tahoma"/>
                <w:sz w:val="22"/>
                <w:szCs w:val="22"/>
              </w:rPr>
              <w:t>ижения денежных средств. Ожидаемая денежная стоимость. Анализ дерева решений.</w:t>
            </w:r>
          </w:p>
        </w:tc>
      </w:tr>
      <w:tr w:rsidR="00E927BE" w14:paraId="384F53B6" w14:textId="77777777">
        <w:tc>
          <w:tcPr>
            <w:tcW w:w="1413" w:type="dxa"/>
          </w:tcPr>
          <w:p w14:paraId="0F3C4B58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72317A8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 «Бюджет проекта».</w:t>
            </w:r>
          </w:p>
        </w:tc>
      </w:tr>
      <w:tr w:rsidR="00E927BE" w14:paraId="23A626A3" w14:textId="77777777">
        <w:tc>
          <w:tcPr>
            <w:tcW w:w="1413" w:type="dxa"/>
          </w:tcPr>
          <w:p w14:paraId="564B3220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1.7</w:t>
            </w:r>
          </w:p>
        </w:tc>
        <w:tc>
          <w:tcPr>
            <w:tcW w:w="7937" w:type="dxa"/>
          </w:tcPr>
          <w:p w14:paraId="1DCEDAA1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Структура команды проекта и коммуникации. </w:t>
            </w:r>
            <w:r>
              <w:rPr>
                <w:rFonts w:ascii="Tahoma" w:hAnsi="Tahoma" w:cs="Tahoma"/>
                <w:sz w:val="22"/>
                <w:szCs w:val="22"/>
              </w:rPr>
              <w:t>Структура издержек, связанная с использованием внутрикорпорати</w:t>
            </w:r>
            <w:r>
              <w:rPr>
                <w:rFonts w:ascii="Tahoma" w:hAnsi="Tahoma" w:cs="Tahoma"/>
                <w:sz w:val="22"/>
                <w:szCs w:val="22"/>
              </w:rPr>
              <w:t>вных членов команды. Структура издержек найма персонала извне. Преимуществ и недостатки аутсорсинга. Размещение членов команды. Матрица ответственности. Календарь проекта.  Планирование коммуникаций внутри команды и с заинтересованными сторонами вне команд</w:t>
            </w:r>
            <w:r>
              <w:rPr>
                <w:rFonts w:ascii="Tahoma" w:hAnsi="Tahoma" w:cs="Tahoma"/>
                <w:sz w:val="22"/>
                <w:szCs w:val="22"/>
              </w:rPr>
              <w:t xml:space="preserve">ы. </w:t>
            </w:r>
          </w:p>
        </w:tc>
      </w:tr>
      <w:tr w:rsidR="00E927BE" w14:paraId="59A1E9D4" w14:textId="77777777">
        <w:tc>
          <w:tcPr>
            <w:tcW w:w="1413" w:type="dxa"/>
          </w:tcPr>
          <w:p w14:paraId="3824EE04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BCBEF22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 «Нанимать или использовать внутренний персонал».</w:t>
            </w:r>
          </w:p>
        </w:tc>
      </w:tr>
      <w:tr w:rsidR="00E927BE" w14:paraId="188C90B6" w14:textId="77777777">
        <w:tc>
          <w:tcPr>
            <w:tcW w:w="1413" w:type="dxa"/>
          </w:tcPr>
          <w:p w14:paraId="33945B3C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1.8</w:t>
            </w:r>
          </w:p>
        </w:tc>
        <w:tc>
          <w:tcPr>
            <w:tcW w:w="7937" w:type="dxa"/>
          </w:tcPr>
          <w:p w14:paraId="5D7CD1E1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Материальные ресурсы и закупки.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Виды ресурсов: материалы, оборудование, программное обеспечение, среды тестирования, лицензии и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т.д.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Иерархическая структура ресурсов. Планирование цепочек поставок, логистики и управления материальными ресурсами. План управления ресурсами. Анализ «произво</w:t>
            </w:r>
            <w:r>
              <w:rPr>
                <w:rFonts w:ascii="Tahoma" w:hAnsi="Tahoma" w:cs="Tahoma"/>
                <w:sz w:val="22"/>
                <w:szCs w:val="22"/>
              </w:rPr>
              <w:t>дить или покупать». План управления закупками.</w:t>
            </w:r>
          </w:p>
        </w:tc>
      </w:tr>
      <w:tr w:rsidR="00E927BE" w14:paraId="75EF258F" w14:textId="77777777">
        <w:tc>
          <w:tcPr>
            <w:tcW w:w="1413" w:type="dxa"/>
          </w:tcPr>
          <w:p w14:paraId="63986624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68934C9E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 «Производить или покупать».</w:t>
            </w:r>
          </w:p>
        </w:tc>
      </w:tr>
      <w:tr w:rsidR="00E927BE" w14:paraId="44E82A06" w14:textId="77777777">
        <w:tc>
          <w:tcPr>
            <w:tcW w:w="1413" w:type="dxa"/>
          </w:tcPr>
          <w:p w14:paraId="7280C8D2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1.9</w:t>
            </w:r>
          </w:p>
        </w:tc>
        <w:tc>
          <w:tcPr>
            <w:tcW w:w="7937" w:type="dxa"/>
          </w:tcPr>
          <w:p w14:paraId="51A51374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Метрики и изменения.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Подготовка метрик, базовых планов и порогов исполнения.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Процессы и процедуры тестирования и оценки. Процесс контроля изменений. План управления изменениями. Повторная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приоритизация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бэклога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Обновления базового плана проекта.</w:t>
            </w:r>
          </w:p>
        </w:tc>
      </w:tr>
      <w:tr w:rsidR="00E927BE" w14:paraId="58F07590" w14:textId="77777777">
        <w:tc>
          <w:tcPr>
            <w:tcW w:w="1413" w:type="dxa"/>
          </w:tcPr>
          <w:p w14:paraId="19A0FCB4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00B34AB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 «Подготовка метрик».</w:t>
            </w:r>
          </w:p>
        </w:tc>
      </w:tr>
      <w:tr w:rsidR="00E927BE" w14:paraId="64EFF146" w14:textId="77777777">
        <w:tc>
          <w:tcPr>
            <w:tcW w:w="1413" w:type="dxa"/>
          </w:tcPr>
          <w:p w14:paraId="1BDAEF4E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1.10</w:t>
            </w:r>
          </w:p>
        </w:tc>
        <w:tc>
          <w:tcPr>
            <w:tcW w:w="7937" w:type="dxa"/>
          </w:tcPr>
          <w:p w14:paraId="391B3C95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Интеграци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я планов. </w:t>
            </w:r>
            <w:r>
              <w:rPr>
                <w:rFonts w:ascii="Tahoma" w:hAnsi="Tahoma" w:cs="Tahoma"/>
                <w:sz w:val="22"/>
                <w:szCs w:val="22"/>
              </w:rPr>
              <w:t>Необходимость интеграции операций и артефактов планирования. Переговоры. План управления проектом. Базовый план исполнения. Интеграция с другими проектами в программе или портфеле и операционной деятельностью организации. Интегрированный план упр</w:t>
            </w:r>
            <w:r>
              <w:rPr>
                <w:rFonts w:ascii="Tahoma" w:hAnsi="Tahoma" w:cs="Tahoma"/>
                <w:sz w:val="22"/>
                <w:szCs w:val="22"/>
              </w:rPr>
              <w:t>авления проектом для крупных проектов.</w:t>
            </w:r>
          </w:p>
        </w:tc>
      </w:tr>
      <w:tr w:rsidR="00E927BE" w14:paraId="72FA85EC" w14:textId="77777777">
        <w:tc>
          <w:tcPr>
            <w:tcW w:w="1413" w:type="dxa"/>
          </w:tcPr>
          <w:p w14:paraId="6407FFC4" w14:textId="77777777" w:rsidR="00E927BE" w:rsidRDefault="00E927B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21EBED47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>
              <w:rPr>
                <w:rFonts w:ascii="Tahoma" w:hAnsi="Tahoma" w:cs="Tahoma"/>
                <w:sz w:val="22"/>
                <w:szCs w:val="22"/>
              </w:rPr>
              <w:t>мини-тесты, мини-кейс «Интеграция артефактов планирования».</w:t>
            </w:r>
          </w:p>
        </w:tc>
      </w:tr>
      <w:tr w:rsidR="00E927BE" w14:paraId="3ACFBF6B" w14:textId="77777777">
        <w:tc>
          <w:tcPr>
            <w:tcW w:w="1413" w:type="dxa"/>
          </w:tcPr>
          <w:p w14:paraId="0FF0935E" w14:textId="77777777" w:rsidR="00E927BE" w:rsidRDefault="009F21A0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 2</w:t>
            </w:r>
          </w:p>
        </w:tc>
        <w:tc>
          <w:tcPr>
            <w:tcW w:w="7937" w:type="dxa"/>
          </w:tcPr>
          <w:p w14:paraId="1B522E87" w14:textId="77777777" w:rsidR="00E927BE" w:rsidRDefault="009F21A0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Семинар «Планирование проекта» – 2 часа</w:t>
            </w:r>
          </w:p>
        </w:tc>
      </w:tr>
      <w:tr w:rsidR="00E927BE" w14:paraId="2A66D2FE" w14:textId="77777777">
        <w:tc>
          <w:tcPr>
            <w:tcW w:w="1413" w:type="dxa"/>
          </w:tcPr>
          <w:p w14:paraId="4EEF458F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2.1</w:t>
            </w:r>
          </w:p>
        </w:tc>
        <w:tc>
          <w:tcPr>
            <w:tcW w:w="7937" w:type="dxa"/>
          </w:tcPr>
          <w:p w14:paraId="4C4C690C" w14:textId="77777777" w:rsidR="00E927BE" w:rsidRDefault="009F21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Практический кейс «ИТ-система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для совместной работы распределенных команд».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Командная деловая игра на практическую отработку материала, изученного самостоятельно в дистанционном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формате. По сценарию кейса команда должна разработать основные артефакты планирования для проекта по внедре</w:t>
            </w:r>
            <w:r>
              <w:rPr>
                <w:rFonts w:ascii="Tahoma" w:hAnsi="Tahoma" w:cs="Tahoma"/>
                <w:sz w:val="22"/>
                <w:szCs w:val="22"/>
              </w:rPr>
              <w:t>нию ИТ-системы для совместной работы распределенных команд, реализуемого с использованием гибридного подхода: дорожная карта, содержание проекта, план релизов, план итераций, ИСР, расписание проекта, бюджет, ресурсный план.</w:t>
            </w:r>
          </w:p>
        </w:tc>
      </w:tr>
      <w:tr w:rsidR="00E927BE" w14:paraId="2EF8A0AF" w14:textId="77777777">
        <w:tc>
          <w:tcPr>
            <w:tcW w:w="1413" w:type="dxa"/>
          </w:tcPr>
          <w:p w14:paraId="45B927C0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Тема 2.2</w:t>
            </w:r>
          </w:p>
        </w:tc>
        <w:tc>
          <w:tcPr>
            <w:tcW w:w="7937" w:type="dxa"/>
          </w:tcPr>
          <w:p w14:paraId="6B36C38B" w14:textId="77777777" w:rsidR="00E927BE" w:rsidRDefault="009F21A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Подведение итогов</w:t>
            </w:r>
            <w:r>
              <w:rPr>
                <w:rFonts w:ascii="Tahoma" w:hAnsi="Tahoma" w:cs="Tahoma"/>
                <w:sz w:val="22"/>
                <w:szCs w:val="22"/>
              </w:rPr>
              <w:t>. Воп</w:t>
            </w:r>
            <w:r>
              <w:rPr>
                <w:rFonts w:ascii="Tahoma" w:hAnsi="Tahoma" w:cs="Tahoma"/>
                <w:sz w:val="22"/>
                <w:szCs w:val="22"/>
              </w:rPr>
              <w:t>росы и ответы.</w:t>
            </w:r>
          </w:p>
        </w:tc>
      </w:tr>
      <w:tr w:rsidR="00E927BE" w14:paraId="14F4B57E" w14:textId="77777777">
        <w:tc>
          <w:tcPr>
            <w:tcW w:w="9350" w:type="dxa"/>
            <w:gridSpan w:val="2"/>
          </w:tcPr>
          <w:p w14:paraId="133936B7" w14:textId="77777777" w:rsidR="00E927BE" w:rsidRDefault="009F21A0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>
              <w:rPr>
                <w:rFonts w:ascii="Tahoma" w:hAnsi="Tahoma" w:cs="Tahoma"/>
                <w:color w:val="B13728"/>
                <w:sz w:val="32"/>
                <w:szCs w:val="32"/>
              </w:rPr>
              <w:t>Итого                                    10 часов</w:t>
            </w:r>
          </w:p>
        </w:tc>
      </w:tr>
    </w:tbl>
    <w:p w14:paraId="0AE3604B" w14:textId="77777777" w:rsidR="00E927BE" w:rsidRDefault="00E927BE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14:paraId="4FF1D597" w14:textId="77777777" w:rsidR="00E927BE" w:rsidRDefault="009F21A0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Ждем Вас на нашем курсе Планирование управления проектом на базе PMBOK®7 (2021)!</w:t>
      </w:r>
    </w:p>
    <w:p w14:paraId="0B9BF27A" w14:textId="77777777" w:rsidR="00E927BE" w:rsidRDefault="009F21A0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2A30D3CB" wp14:editId="2E39E911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1" o:title=""/>
              </v:shape>
            </w:pict>
          </mc:Fallback>
        </mc:AlternateContent>
      </w:r>
    </w:p>
    <w:sectPr w:rsidR="00E927BE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DC9D" w14:textId="77777777" w:rsidR="009F21A0" w:rsidRDefault="009F21A0">
      <w:r>
        <w:separator/>
      </w:r>
    </w:p>
  </w:endnote>
  <w:endnote w:type="continuationSeparator" w:id="0">
    <w:p w14:paraId="715BDDC4" w14:textId="77777777" w:rsidR="009F21A0" w:rsidRDefault="009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4237" w14:textId="77777777" w:rsidR="009F21A0" w:rsidRDefault="009F21A0">
      <w:r>
        <w:separator/>
      </w:r>
    </w:p>
  </w:footnote>
  <w:footnote w:type="continuationSeparator" w:id="0">
    <w:p w14:paraId="216191EB" w14:textId="77777777" w:rsidR="009F21A0" w:rsidRDefault="009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528C"/>
    <w:multiLevelType w:val="hybridMultilevel"/>
    <w:tmpl w:val="21AC1D2E"/>
    <w:lvl w:ilvl="0" w:tplc="EE48D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85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E9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EC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A7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E0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03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7B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C4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E4A"/>
    <w:multiLevelType w:val="hybridMultilevel"/>
    <w:tmpl w:val="A1549914"/>
    <w:lvl w:ilvl="0" w:tplc="3B94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648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2E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0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C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E7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6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0C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29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AEB"/>
    <w:multiLevelType w:val="hybridMultilevel"/>
    <w:tmpl w:val="ABE60A7A"/>
    <w:lvl w:ilvl="0" w:tplc="2A58E8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A02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4B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22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E0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AF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0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7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C0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229D"/>
    <w:multiLevelType w:val="hybridMultilevel"/>
    <w:tmpl w:val="489AB3A2"/>
    <w:lvl w:ilvl="0" w:tplc="01D0F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8AE2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65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CE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0DB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2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8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C79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20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150A"/>
    <w:multiLevelType w:val="hybridMultilevel"/>
    <w:tmpl w:val="AD1C9000"/>
    <w:lvl w:ilvl="0" w:tplc="B3C03AF0">
      <w:start w:val="1"/>
      <w:numFmt w:val="decimal"/>
      <w:lvlText w:val="%1."/>
      <w:lvlJc w:val="left"/>
      <w:pPr>
        <w:ind w:left="720" w:hanging="360"/>
      </w:pPr>
    </w:lvl>
    <w:lvl w:ilvl="1" w:tplc="8AE4BBD4">
      <w:start w:val="1"/>
      <w:numFmt w:val="lowerLetter"/>
      <w:lvlText w:val="%2."/>
      <w:lvlJc w:val="left"/>
      <w:pPr>
        <w:ind w:left="1440" w:hanging="360"/>
      </w:pPr>
    </w:lvl>
    <w:lvl w:ilvl="2" w:tplc="4A1A2630">
      <w:start w:val="1"/>
      <w:numFmt w:val="lowerRoman"/>
      <w:lvlText w:val="%3."/>
      <w:lvlJc w:val="right"/>
      <w:pPr>
        <w:ind w:left="2160" w:hanging="180"/>
      </w:pPr>
    </w:lvl>
    <w:lvl w:ilvl="3" w:tplc="4858CC5E">
      <w:start w:val="1"/>
      <w:numFmt w:val="decimal"/>
      <w:lvlText w:val="%4."/>
      <w:lvlJc w:val="left"/>
      <w:pPr>
        <w:ind w:left="2880" w:hanging="360"/>
      </w:pPr>
    </w:lvl>
    <w:lvl w:ilvl="4" w:tplc="E430C0E0">
      <w:start w:val="1"/>
      <w:numFmt w:val="lowerLetter"/>
      <w:lvlText w:val="%5."/>
      <w:lvlJc w:val="left"/>
      <w:pPr>
        <w:ind w:left="3600" w:hanging="360"/>
      </w:pPr>
    </w:lvl>
    <w:lvl w:ilvl="5" w:tplc="D7ECFAE2">
      <w:start w:val="1"/>
      <w:numFmt w:val="lowerRoman"/>
      <w:lvlText w:val="%6."/>
      <w:lvlJc w:val="right"/>
      <w:pPr>
        <w:ind w:left="4320" w:hanging="180"/>
      </w:pPr>
    </w:lvl>
    <w:lvl w:ilvl="6" w:tplc="5F48CA44">
      <w:start w:val="1"/>
      <w:numFmt w:val="decimal"/>
      <w:lvlText w:val="%7."/>
      <w:lvlJc w:val="left"/>
      <w:pPr>
        <w:ind w:left="5040" w:hanging="360"/>
      </w:pPr>
    </w:lvl>
    <w:lvl w:ilvl="7" w:tplc="3EF829F4">
      <w:start w:val="1"/>
      <w:numFmt w:val="lowerLetter"/>
      <w:lvlText w:val="%8."/>
      <w:lvlJc w:val="left"/>
      <w:pPr>
        <w:ind w:left="5760" w:hanging="360"/>
      </w:pPr>
    </w:lvl>
    <w:lvl w:ilvl="8" w:tplc="D4BCD0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3022"/>
    <w:multiLevelType w:val="hybridMultilevel"/>
    <w:tmpl w:val="89223FA8"/>
    <w:lvl w:ilvl="0" w:tplc="96281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E4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FE4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A6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C1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67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4D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23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C22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B6EBD"/>
    <w:multiLevelType w:val="hybridMultilevel"/>
    <w:tmpl w:val="2D0EECB6"/>
    <w:lvl w:ilvl="0" w:tplc="961AFCF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FCC6CBE2">
      <w:start w:val="1"/>
      <w:numFmt w:val="lowerLetter"/>
      <w:lvlText w:val="%2."/>
      <w:lvlJc w:val="left"/>
      <w:pPr>
        <w:ind w:left="1440" w:hanging="360"/>
      </w:pPr>
    </w:lvl>
    <w:lvl w:ilvl="2" w:tplc="4B44F4DA">
      <w:start w:val="1"/>
      <w:numFmt w:val="lowerRoman"/>
      <w:lvlText w:val="%3."/>
      <w:lvlJc w:val="right"/>
      <w:pPr>
        <w:ind w:left="2160" w:hanging="180"/>
      </w:pPr>
    </w:lvl>
    <w:lvl w:ilvl="3" w:tplc="0AACCDE8">
      <w:start w:val="1"/>
      <w:numFmt w:val="decimal"/>
      <w:lvlText w:val="%4."/>
      <w:lvlJc w:val="left"/>
      <w:pPr>
        <w:ind w:left="2880" w:hanging="360"/>
      </w:pPr>
    </w:lvl>
    <w:lvl w:ilvl="4" w:tplc="C8448986">
      <w:start w:val="1"/>
      <w:numFmt w:val="lowerLetter"/>
      <w:lvlText w:val="%5."/>
      <w:lvlJc w:val="left"/>
      <w:pPr>
        <w:ind w:left="3600" w:hanging="360"/>
      </w:pPr>
    </w:lvl>
    <w:lvl w:ilvl="5" w:tplc="4C3E350C">
      <w:start w:val="1"/>
      <w:numFmt w:val="lowerRoman"/>
      <w:lvlText w:val="%6."/>
      <w:lvlJc w:val="right"/>
      <w:pPr>
        <w:ind w:left="4320" w:hanging="180"/>
      </w:pPr>
    </w:lvl>
    <w:lvl w:ilvl="6" w:tplc="53A0807C">
      <w:start w:val="1"/>
      <w:numFmt w:val="decimal"/>
      <w:lvlText w:val="%7."/>
      <w:lvlJc w:val="left"/>
      <w:pPr>
        <w:ind w:left="5040" w:hanging="360"/>
      </w:pPr>
    </w:lvl>
    <w:lvl w:ilvl="7" w:tplc="95F8F04E">
      <w:start w:val="1"/>
      <w:numFmt w:val="lowerLetter"/>
      <w:lvlText w:val="%8."/>
      <w:lvlJc w:val="left"/>
      <w:pPr>
        <w:ind w:left="5760" w:hanging="360"/>
      </w:pPr>
    </w:lvl>
    <w:lvl w:ilvl="8" w:tplc="80641B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93728"/>
    <w:multiLevelType w:val="hybridMultilevel"/>
    <w:tmpl w:val="66764688"/>
    <w:lvl w:ilvl="0" w:tplc="4E4A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EA132">
      <w:start w:val="1"/>
      <w:numFmt w:val="lowerLetter"/>
      <w:lvlText w:val="%2."/>
      <w:lvlJc w:val="left"/>
      <w:pPr>
        <w:ind w:left="1440" w:hanging="360"/>
      </w:pPr>
    </w:lvl>
    <w:lvl w:ilvl="2" w:tplc="92FEA312">
      <w:start w:val="1"/>
      <w:numFmt w:val="lowerRoman"/>
      <w:lvlText w:val="%3."/>
      <w:lvlJc w:val="right"/>
      <w:pPr>
        <w:ind w:left="2160" w:hanging="180"/>
      </w:pPr>
    </w:lvl>
    <w:lvl w:ilvl="3" w:tplc="94CA9AEE">
      <w:start w:val="1"/>
      <w:numFmt w:val="decimal"/>
      <w:lvlText w:val="%4."/>
      <w:lvlJc w:val="left"/>
      <w:pPr>
        <w:ind w:left="2880" w:hanging="360"/>
      </w:pPr>
    </w:lvl>
    <w:lvl w:ilvl="4" w:tplc="32EA87C0">
      <w:start w:val="1"/>
      <w:numFmt w:val="lowerLetter"/>
      <w:lvlText w:val="%5."/>
      <w:lvlJc w:val="left"/>
      <w:pPr>
        <w:ind w:left="3600" w:hanging="360"/>
      </w:pPr>
    </w:lvl>
    <w:lvl w:ilvl="5" w:tplc="5F525474">
      <w:start w:val="1"/>
      <w:numFmt w:val="lowerRoman"/>
      <w:lvlText w:val="%6."/>
      <w:lvlJc w:val="right"/>
      <w:pPr>
        <w:ind w:left="4320" w:hanging="180"/>
      </w:pPr>
    </w:lvl>
    <w:lvl w:ilvl="6" w:tplc="712AFC8A">
      <w:start w:val="1"/>
      <w:numFmt w:val="decimal"/>
      <w:lvlText w:val="%7."/>
      <w:lvlJc w:val="left"/>
      <w:pPr>
        <w:ind w:left="5040" w:hanging="360"/>
      </w:pPr>
    </w:lvl>
    <w:lvl w:ilvl="7" w:tplc="FB7A2B82">
      <w:start w:val="1"/>
      <w:numFmt w:val="lowerLetter"/>
      <w:lvlText w:val="%8."/>
      <w:lvlJc w:val="left"/>
      <w:pPr>
        <w:ind w:left="5760" w:hanging="360"/>
      </w:pPr>
    </w:lvl>
    <w:lvl w:ilvl="8" w:tplc="6C1E22D4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038267">
    <w:abstractNumId w:val="5"/>
  </w:num>
  <w:num w:numId="2" w16cid:durableId="1772508158">
    <w:abstractNumId w:val="6"/>
  </w:num>
  <w:num w:numId="3" w16cid:durableId="1461344068">
    <w:abstractNumId w:val="2"/>
  </w:num>
  <w:num w:numId="4" w16cid:durableId="1401557456">
    <w:abstractNumId w:val="3"/>
  </w:num>
  <w:num w:numId="5" w16cid:durableId="1641690516">
    <w:abstractNumId w:val="0"/>
  </w:num>
  <w:num w:numId="6" w16cid:durableId="952057262">
    <w:abstractNumId w:val="1"/>
  </w:num>
  <w:num w:numId="7" w16cid:durableId="938834838">
    <w:abstractNumId w:val="4"/>
  </w:num>
  <w:num w:numId="8" w16cid:durableId="1017732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BE"/>
    <w:rsid w:val="008655A1"/>
    <w:rsid w:val="009F21A0"/>
    <w:rsid w:val="00E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7E4B7"/>
  <w15:docId w15:val="{507F7EAE-45F0-1348-A0DD-4E64B1F9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E2A0078-C55B-CC40-919E-BEBB7ECEC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6918</Characters>
  <Application>Microsoft Office Word</Application>
  <DocSecurity>0</DocSecurity>
  <Lines>57</Lines>
  <Paragraphs>16</Paragraphs>
  <ScaleCrop>false</ScaleCrop>
  <Company>HP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2022-08-16T13:08:00Z</dcterms:created>
  <dcterms:modified xsi:type="dcterms:W3CDTF">2022-08-16T13:08:00Z</dcterms:modified>
</cp:coreProperties>
</file>