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58" w:rsidRPr="00F212A7" w:rsidRDefault="00B7279F" w:rsidP="00AA4670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AA4670" w:rsidRPr="00AA4670">
        <w:rPr>
          <w:rFonts w:ascii="Calibri" w:hAnsi="Calibri"/>
          <w:i/>
          <w:iCs/>
          <w:color w:val="B13728"/>
          <w:kern w:val="32"/>
        </w:rPr>
        <w:t>«</w:t>
      </w:r>
      <w:r w:rsidR="00CB2E52">
        <w:rPr>
          <w:rFonts w:ascii="Calibri" w:hAnsi="Calibri"/>
          <w:i/>
          <w:iCs/>
          <w:color w:val="B13728"/>
          <w:kern w:val="32"/>
        </w:rPr>
        <w:t xml:space="preserve">Первые </w:t>
      </w:r>
      <w:r w:rsidR="005528B5" w:rsidRPr="005528B5">
        <w:rPr>
          <w:rFonts w:ascii="Calibri" w:hAnsi="Calibri"/>
          <w:i/>
          <w:iCs/>
          <w:color w:val="B13728"/>
          <w:kern w:val="32"/>
        </w:rPr>
        <w:t xml:space="preserve">100 </w:t>
      </w:r>
      <w:r w:rsidR="005528B5">
        <w:rPr>
          <w:rFonts w:ascii="Calibri" w:hAnsi="Calibri"/>
          <w:i/>
          <w:iCs/>
          <w:color w:val="B13728"/>
          <w:kern w:val="32"/>
        </w:rPr>
        <w:t xml:space="preserve">дней </w:t>
      </w:r>
      <w:r w:rsidR="005528B5">
        <w:rPr>
          <w:rFonts w:ascii="Calibri" w:hAnsi="Calibri"/>
          <w:i/>
          <w:iCs/>
          <w:color w:val="B13728"/>
          <w:kern w:val="32"/>
          <w:lang w:val="en-US"/>
        </w:rPr>
        <w:t>PMO</w:t>
      </w:r>
      <w:r w:rsidR="00CB2E52">
        <w:rPr>
          <w:rFonts w:ascii="Calibri" w:hAnsi="Calibri"/>
          <w:i/>
          <w:iCs/>
          <w:color w:val="B13728"/>
          <w:kern w:val="32"/>
        </w:rPr>
        <w:t>»</w:t>
      </w:r>
    </w:p>
    <w:p w:rsidR="009C6AFC" w:rsidRDefault="00E4599E" w:rsidP="00AA4670">
      <w:pPr>
        <w:spacing w:beforeLines="60" w:before="144" w:afterLines="60" w:after="144"/>
        <w:ind w:left="-567"/>
      </w:pPr>
      <w:r w:rsidRPr="000C045E">
        <w:rPr>
          <w:b/>
          <w:shd w:val="clear" w:color="auto" w:fill="FFFFFF"/>
        </w:rPr>
        <w:t>Продолжительность</w:t>
      </w:r>
      <w:r>
        <w:rPr>
          <w:shd w:val="clear" w:color="auto" w:fill="FFFFFF"/>
        </w:rPr>
        <w:t xml:space="preserve"> – </w:t>
      </w:r>
      <w:r w:rsidR="00AA4670">
        <w:t>1</w:t>
      </w:r>
      <w:r w:rsidR="009C6AFC" w:rsidRPr="009C6AFC">
        <w:t xml:space="preserve"> </w:t>
      </w:r>
      <w:r w:rsidR="004F2B43">
        <w:t>д</w:t>
      </w:r>
      <w:r w:rsidR="00AA4670">
        <w:t>ень</w:t>
      </w:r>
    </w:p>
    <w:p w:rsidR="00E4599E" w:rsidRPr="00C23C2D" w:rsidRDefault="00C23C2D" w:rsidP="00C23C2D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ВВЕДЕНИЕ </w:t>
      </w:r>
      <w:bookmarkStart w:id="1" w:name="_GoBack"/>
      <w:bookmarkEnd w:id="1"/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Зачем нужен Проектный офис?</w:t>
      </w:r>
    </w:p>
    <w:p w:rsidR="0044489B" w:rsidRDefault="0044489B" w:rsidP="0044489B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Есть ли спрос на Проектные офисы?</w:t>
      </w:r>
    </w:p>
    <w:p w:rsidR="0044489B" w:rsidRPr="00D739DC" w:rsidRDefault="0044489B" w:rsidP="0044489B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Востребованы ли на рынке труда Руководители РМО?</w:t>
      </w:r>
    </w:p>
    <w:p w:rsid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Определение Проектного офиса</w:t>
      </w:r>
    </w:p>
    <w:p w:rsidR="00E85DB6" w:rsidRPr="00D739DC" w:rsidRDefault="00E85DB6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Типы проектных офисов</w:t>
      </w:r>
    </w:p>
    <w:p w:rsidR="00D739DC" w:rsidRPr="00D739DC" w:rsidRDefault="005528B5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 xml:space="preserve">Роль </w:t>
      </w:r>
      <w:r w:rsidR="00D739DC" w:rsidRPr="00D739DC">
        <w:t>Проектн</w:t>
      </w:r>
      <w:r>
        <w:t>ого</w:t>
      </w:r>
      <w:r w:rsidR="00D739DC" w:rsidRPr="00D739DC">
        <w:t xml:space="preserve"> офис</w:t>
      </w:r>
      <w:r>
        <w:t>а</w:t>
      </w:r>
      <w:r w:rsidR="00D739DC" w:rsidRPr="00D739DC">
        <w:t xml:space="preserve"> в структуре организации</w:t>
      </w:r>
    </w:p>
    <w:p w:rsidR="00D739DC" w:rsidRDefault="00301107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Предпосылки создания Проектного офиса</w:t>
      </w:r>
    </w:p>
    <w:p w:rsidR="00143B21" w:rsidRPr="00271E9E" w:rsidRDefault="00C60347" w:rsidP="00271E9E">
      <w:pPr>
        <w:pStyle w:val="a9"/>
        <w:numPr>
          <w:ilvl w:val="0"/>
          <w:numId w:val="21"/>
        </w:numPr>
        <w:tabs>
          <w:tab w:val="num" w:pos="-567"/>
        </w:tabs>
        <w:spacing w:beforeLines="60" w:before="144" w:afterLines="60" w:after="144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Формирование</w:t>
      </w:r>
      <w:r w:rsidR="00027723" w:rsidRPr="00271E9E">
        <w:rPr>
          <w:rFonts w:ascii="Times New Roman" w:eastAsia="Times New Roman" w:hAnsi="Times New Roman" w:cs="Times New Roman"/>
          <w:color w:val="auto"/>
          <w:sz w:val="32"/>
        </w:rPr>
        <w:t xml:space="preserve"> Проектного офиса</w:t>
      </w:r>
    </w:p>
    <w:p w:rsidR="00301107" w:rsidRPr="00D739DC" w:rsidRDefault="00C60347" w:rsidP="00C60347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 xml:space="preserve">Модель организации </w:t>
      </w:r>
      <w:r w:rsidR="00301107" w:rsidRPr="00D739DC">
        <w:t>Проектного офиса</w:t>
      </w:r>
    </w:p>
    <w:p w:rsidR="00301107" w:rsidRPr="00D739DC" w:rsidRDefault="00301107" w:rsidP="00301107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Состав и принципы формирования Проектного офиса</w:t>
      </w:r>
    </w:p>
    <w:p w:rsidR="00301107" w:rsidRDefault="00301107" w:rsidP="00301107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Структура</w:t>
      </w:r>
      <w:r w:rsidRPr="00D739DC">
        <w:t xml:space="preserve"> Проектного офиса</w:t>
      </w:r>
      <w:r w:rsidR="00C60347">
        <w:t>.</w:t>
      </w:r>
    </w:p>
    <w:p w:rsidR="00C60347" w:rsidRPr="00D739DC" w:rsidRDefault="00C60347" w:rsidP="00C60347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Роль и обязанности сотрудников Проектного офиса</w:t>
      </w:r>
    </w:p>
    <w:p w:rsidR="00301107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0" w:line="240" w:lineRule="auto"/>
        <w:ind w:left="-567" w:hanging="11"/>
      </w:pPr>
      <w:r w:rsidRPr="00D739DC">
        <w:t xml:space="preserve">Регламентация </w:t>
      </w:r>
      <w:r w:rsidR="00301107">
        <w:t>деятельности Проектного офиса</w:t>
      </w:r>
    </w:p>
    <w:p w:rsidR="00301107" w:rsidRDefault="00301107" w:rsidP="00D739DC">
      <w:pPr>
        <w:numPr>
          <w:ilvl w:val="1"/>
          <w:numId w:val="16"/>
        </w:numPr>
        <w:shd w:val="clear" w:color="auto" w:fill="FFFFFF"/>
        <w:tabs>
          <w:tab w:val="clear" w:pos="1440"/>
          <w:tab w:val="num" w:pos="0"/>
          <w:tab w:val="num" w:pos="426"/>
        </w:tabs>
        <w:spacing w:after="0" w:line="240" w:lineRule="auto"/>
        <w:ind w:left="0" w:hanging="11"/>
      </w:pPr>
      <w:r w:rsidRPr="00D739DC">
        <w:t>Структура рег</w:t>
      </w:r>
      <w:r w:rsidR="0085321A">
        <w:t>ламентов</w:t>
      </w:r>
    </w:p>
    <w:p w:rsidR="00D739DC" w:rsidRPr="00D739DC" w:rsidRDefault="00D739DC" w:rsidP="00D739DC">
      <w:pPr>
        <w:numPr>
          <w:ilvl w:val="1"/>
          <w:numId w:val="16"/>
        </w:numPr>
        <w:shd w:val="clear" w:color="auto" w:fill="FFFFFF"/>
        <w:tabs>
          <w:tab w:val="clear" w:pos="1440"/>
          <w:tab w:val="num" w:pos="0"/>
          <w:tab w:val="num" w:pos="426"/>
        </w:tabs>
        <w:spacing w:after="0" w:line="240" w:lineRule="auto"/>
        <w:ind w:left="0" w:hanging="11"/>
      </w:pPr>
      <w:r w:rsidRPr="00D739DC">
        <w:t xml:space="preserve">Порядок </w:t>
      </w:r>
      <w:r w:rsidR="00C60347">
        <w:t xml:space="preserve">их </w:t>
      </w:r>
      <w:r w:rsidR="0044489B">
        <w:t>разработки</w:t>
      </w:r>
    </w:p>
    <w:p w:rsidR="00D739DC" w:rsidRPr="00D739DC" w:rsidRDefault="0044489B" w:rsidP="00C60347">
      <w:pPr>
        <w:numPr>
          <w:ilvl w:val="1"/>
          <w:numId w:val="16"/>
        </w:numPr>
        <w:shd w:val="clear" w:color="auto" w:fill="FFFFFF"/>
        <w:tabs>
          <w:tab w:val="clear" w:pos="1440"/>
          <w:tab w:val="num" w:pos="0"/>
          <w:tab w:val="num" w:pos="426"/>
        </w:tabs>
        <w:spacing w:before="100" w:beforeAutospacing="1" w:after="0" w:line="240" w:lineRule="auto"/>
        <w:ind w:left="0" w:hanging="11"/>
        <w:rPr>
          <w:rFonts w:ascii="Tahoma" w:eastAsia="Times New Roman" w:hAnsi="Tahoma" w:cs="Tahoma"/>
          <w:color w:val="404040"/>
          <w:sz w:val="18"/>
          <w:szCs w:val="18"/>
        </w:rPr>
      </w:pPr>
      <w:r>
        <w:t>Основное содержание</w:t>
      </w:r>
    </w:p>
    <w:p w:rsidR="00143B21" w:rsidRDefault="00D739DC" w:rsidP="00D739DC">
      <w:pPr>
        <w:tabs>
          <w:tab w:val="num" w:pos="-567"/>
        </w:tabs>
        <w:spacing w:beforeLines="60" w:before="144" w:afterLines="60" w:after="144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2</w:t>
      </w:r>
      <w:r w:rsidR="00143B21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 w:rsidR="00271E9E">
        <w:rPr>
          <w:rFonts w:ascii="Times New Roman" w:eastAsia="Times New Roman" w:hAnsi="Times New Roman" w:cs="Times New Roman"/>
          <w:color w:val="auto"/>
          <w:sz w:val="32"/>
        </w:rPr>
        <w:tab/>
        <w:t xml:space="preserve">Ключевые </w:t>
      </w:r>
      <w:r w:rsidR="00376771">
        <w:rPr>
          <w:rFonts w:ascii="Times New Roman" w:eastAsia="Times New Roman" w:hAnsi="Times New Roman" w:cs="Times New Roman"/>
          <w:color w:val="auto"/>
          <w:sz w:val="32"/>
        </w:rPr>
        <w:t>задачи и функции</w:t>
      </w:r>
    </w:p>
    <w:p w:rsidR="00271E9E" w:rsidRDefault="00271E9E" w:rsidP="00271E9E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Ключевые задачи</w:t>
      </w:r>
      <w:r w:rsidR="00376771">
        <w:t xml:space="preserve"> и функции </w:t>
      </w:r>
      <w:r>
        <w:t>Проектного офиса</w:t>
      </w:r>
    </w:p>
    <w:p w:rsidR="00823C25" w:rsidRDefault="00823C25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 xml:space="preserve">Классификация </w:t>
      </w:r>
      <w:r w:rsidR="0058430C">
        <w:t>Проектного офиса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Взаимодействие Проектного офиса и функциональных подразделений</w:t>
      </w:r>
    </w:p>
    <w:p w:rsidR="00D739DC" w:rsidRPr="00D739DC" w:rsidRDefault="00271E9E" w:rsidP="00596F41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Роль Проектного офиса в р</w:t>
      </w:r>
      <w:r w:rsidR="00D739DC" w:rsidRPr="00D739DC">
        <w:t>азвити</w:t>
      </w:r>
      <w:r>
        <w:t>и</w:t>
      </w:r>
      <w:r w:rsidR="00D739DC" w:rsidRPr="00D739DC">
        <w:t xml:space="preserve"> компетенции Руководителя проектов</w:t>
      </w:r>
    </w:p>
    <w:p w:rsidR="00D739DC" w:rsidRPr="00D739DC" w:rsidRDefault="0029693F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Наставничество</w:t>
      </w:r>
      <w:r>
        <w:t>. Роль</w:t>
      </w:r>
      <w:r w:rsidR="00D739DC" w:rsidRPr="00D739DC">
        <w:t xml:space="preserve"> Проектного офиса в карьерном росте</w:t>
      </w:r>
    </w:p>
    <w:p w:rsidR="00E85DB6" w:rsidRDefault="00D739DC" w:rsidP="00E85DB6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Мотивация персонала</w:t>
      </w:r>
      <w:r w:rsidR="00C60347">
        <w:t>. Как повысит</w:t>
      </w:r>
      <w:r w:rsidR="00823C25">
        <w:t>ь</w:t>
      </w:r>
      <w:r w:rsidR="00C60347">
        <w:t xml:space="preserve"> влияние Проектного офиса</w:t>
      </w:r>
    </w:p>
    <w:p w:rsidR="00D739DC" w:rsidRPr="00D739DC" w:rsidRDefault="00E85DB6" w:rsidP="003243C7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Как получить быстрые результаты и преодолеть сопротивление</w:t>
      </w:r>
    </w:p>
    <w:p w:rsidR="00143B21" w:rsidRDefault="00143B21" w:rsidP="00D739DC">
      <w:pPr>
        <w:tabs>
          <w:tab w:val="num" w:pos="-567"/>
        </w:tabs>
        <w:spacing w:beforeLines="60" w:before="144" w:afterLines="60" w:after="144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3. </w:t>
      </w:r>
      <w:r w:rsidR="00271E9E">
        <w:rPr>
          <w:rFonts w:ascii="Times New Roman" w:eastAsia="Times New Roman" w:hAnsi="Times New Roman" w:cs="Times New Roman"/>
          <w:color w:val="auto"/>
          <w:sz w:val="32"/>
        </w:rPr>
        <w:tab/>
      </w:r>
      <w:r w:rsidR="0044489B">
        <w:rPr>
          <w:rFonts w:ascii="Times New Roman" w:eastAsia="Times New Roman" w:hAnsi="Times New Roman" w:cs="Times New Roman"/>
          <w:color w:val="auto"/>
          <w:sz w:val="32"/>
        </w:rPr>
        <w:t>Оценка э</w:t>
      </w:r>
      <w:r w:rsidR="00271E9E">
        <w:rPr>
          <w:rFonts w:ascii="Times New Roman" w:eastAsia="Times New Roman" w:hAnsi="Times New Roman" w:cs="Times New Roman"/>
          <w:color w:val="auto"/>
          <w:sz w:val="32"/>
        </w:rPr>
        <w:t xml:space="preserve">кономической эффективности </w:t>
      </w:r>
      <w:r w:rsidR="0044489B">
        <w:rPr>
          <w:rFonts w:ascii="Times New Roman" w:eastAsia="Times New Roman" w:hAnsi="Times New Roman" w:cs="Times New Roman"/>
          <w:color w:val="auto"/>
          <w:sz w:val="32"/>
        </w:rPr>
        <w:t>создания</w:t>
      </w:r>
      <w:r w:rsidR="00271E9E" w:rsidRPr="00271E9E">
        <w:rPr>
          <w:rFonts w:ascii="Times New Roman" w:eastAsia="Times New Roman" w:hAnsi="Times New Roman" w:cs="Times New Roman"/>
          <w:color w:val="auto"/>
          <w:sz w:val="32"/>
        </w:rPr>
        <w:t xml:space="preserve"> PMO</w:t>
      </w:r>
    </w:p>
    <w:p w:rsidR="00E85DB6" w:rsidRDefault="00E85DB6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Подход к формированию Проектного офиса</w:t>
      </w:r>
    </w:p>
    <w:p w:rsidR="00E85DB6" w:rsidRDefault="005B6C83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Модель «Центр прибыли»</w:t>
      </w:r>
    </w:p>
    <w:p w:rsidR="00E85DB6" w:rsidRDefault="005B6C83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Модель «Центр затрат»</w:t>
      </w:r>
    </w:p>
    <w:p w:rsidR="0044489B" w:rsidRPr="00D739DC" w:rsidRDefault="0044489B" w:rsidP="0044489B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Выгоды от создания Проектного офиса</w:t>
      </w:r>
    </w:p>
    <w:p w:rsidR="00376771" w:rsidRDefault="00376771" w:rsidP="00376771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Формирование ценностного предложения</w:t>
      </w:r>
    </w:p>
    <w:p w:rsidR="00376771" w:rsidRDefault="00376771" w:rsidP="00376771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Технология продажи бизнес-выгоды Проектного офиса Топ-менеджеру</w:t>
      </w:r>
    </w:p>
    <w:p w:rsidR="00143B21" w:rsidRDefault="0044489B" w:rsidP="00D739DC">
      <w:pPr>
        <w:tabs>
          <w:tab w:val="num" w:pos="-567"/>
        </w:tabs>
        <w:spacing w:beforeLines="60" w:before="144" w:afterLines="60" w:after="144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4</w:t>
      </w:r>
      <w:r w:rsidR="0058430C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 w:rsidR="0085321A">
        <w:rPr>
          <w:rFonts w:ascii="Times New Roman" w:eastAsia="Times New Roman" w:hAnsi="Times New Roman" w:cs="Times New Roman"/>
          <w:color w:val="auto"/>
          <w:sz w:val="32"/>
        </w:rPr>
        <w:tab/>
      </w:r>
      <w:r w:rsidR="00C60347">
        <w:rPr>
          <w:rFonts w:ascii="Times New Roman" w:eastAsia="Times New Roman" w:hAnsi="Times New Roman" w:cs="Times New Roman"/>
          <w:color w:val="auto"/>
          <w:sz w:val="32"/>
        </w:rPr>
        <w:t>Оценка деятельности Проектного офиса</w:t>
      </w:r>
    </w:p>
    <w:p w:rsidR="004277F4" w:rsidRDefault="004277F4" w:rsidP="0029693F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 xml:space="preserve">Система оценок, применяемых Проектным офисом </w:t>
      </w:r>
    </w:p>
    <w:p w:rsidR="00D739DC" w:rsidRDefault="00D739DC" w:rsidP="0029693F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Критерии</w:t>
      </w:r>
      <w:r w:rsidR="0029693F">
        <w:t xml:space="preserve"> и показатели</w:t>
      </w:r>
      <w:r w:rsidRPr="00D739DC">
        <w:t xml:space="preserve"> эффективности</w:t>
      </w:r>
      <w:r w:rsidR="0029693F">
        <w:t xml:space="preserve"> деятельности Проектного офиса</w:t>
      </w:r>
    </w:p>
    <w:p w:rsidR="00E85DB6" w:rsidRDefault="00E85DB6" w:rsidP="00E85DB6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Причины неудач при создании Проектного офиса</w:t>
      </w:r>
    </w:p>
    <w:p w:rsidR="0058430C" w:rsidRDefault="0029693F" w:rsidP="0058430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Модель оценки уров</w:t>
      </w:r>
      <w:r w:rsidR="00D739DC" w:rsidRPr="00D739DC">
        <w:t>н</w:t>
      </w:r>
      <w:r>
        <w:t>я</w:t>
      </w:r>
      <w:r w:rsidR="00D739DC" w:rsidRPr="00D739DC">
        <w:t xml:space="preserve"> зрелости </w:t>
      </w:r>
      <w:r w:rsidR="00271E9E">
        <w:t>Проектного офиса</w:t>
      </w:r>
    </w:p>
    <w:p w:rsidR="0058430C" w:rsidRPr="0058430C" w:rsidRDefault="0044489B" w:rsidP="0044489B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/>
      </w:pPr>
      <w:r>
        <w:rPr>
          <w:rFonts w:ascii="Times New Roman" w:eastAsia="Times New Roman" w:hAnsi="Times New Roman" w:cs="Times New Roman"/>
          <w:color w:val="auto"/>
          <w:sz w:val="32"/>
        </w:rPr>
        <w:lastRenderedPageBreak/>
        <w:t>5</w:t>
      </w:r>
      <w:r w:rsidR="0058430C" w:rsidRPr="0058430C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Заключение</w:t>
      </w:r>
    </w:p>
    <w:p w:rsidR="0085321A" w:rsidRDefault="0085321A" w:rsidP="0085321A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Причины неудач при создании Проектного офиса</w:t>
      </w:r>
    </w:p>
    <w:p w:rsidR="004277F4" w:rsidRDefault="004277F4" w:rsidP="00271E9E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Топ 10 трендов развития РМО</w:t>
      </w:r>
    </w:p>
    <w:p w:rsidR="001807CE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Выводы по курсу</w:t>
      </w:r>
    </w:p>
    <w:p w:rsidR="00271E9E" w:rsidRDefault="00271E9E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>
        <w:t>Ответы на вопросы</w:t>
      </w:r>
    </w:p>
    <w:sectPr w:rsidR="00271E9E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3E" w:rsidRDefault="00077D3E">
      <w:pPr>
        <w:spacing w:after="0" w:line="240" w:lineRule="auto"/>
      </w:pPr>
      <w:r>
        <w:separator/>
      </w:r>
    </w:p>
  </w:endnote>
  <w:endnote w:type="continuationSeparator" w:id="0">
    <w:p w:rsidR="00077D3E" w:rsidRDefault="0007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E6181E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3" name="Group 24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4" name="Shape 2520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4152AA" id="Group 24153" o:spid="_x0000_s1026" style="position:absolute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">
              <v:shape id="Shape 25201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fFcMA&#10;AADaAAAADwAAAGRycy9kb3ducmV2LnhtbESP3WoCMRSE7wXfIRzBO81WpJStWSkFQQqC1SK9PGzO&#10;/uDmJGzS7LZPbwShl8PMN8NstqPpRKTet5YVPC0zEMSl1S3XCr7Ou8ULCB+QNXaWScEvedgW08kG&#10;c20H/qR4CrVIJexzVNCE4HIpfdmQQb+0jjh5le0NhiT7Wuoeh1RuOrnKsmdpsOW00KCj94bK6+nH&#10;KFhfTDWuj9/D4cPFaxx2Zxcvf0rNZ+PbK4hAY/gPP+i9Thzcr6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6fFc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975A86">
      <w:fldChar w:fldCharType="begin"/>
    </w:r>
    <w:r w:rsidR="00E82323">
      <w:instrText xml:space="preserve"> PAGE   \* MERGEFORMAT </w:instrText>
    </w:r>
    <w:r w:rsidR="00975A86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 w:rsidR="00975A86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E6181E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1" name="Group 24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2" name="Shape 2520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B27F52" id="Group 24141" o:spid="_x0000_s1026" style="position:absolute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">
              <v:shape id="Shape 25200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i+sMA&#10;AADaAAAADwAAAGRycy9kb3ducmV2LnhtbESP3WoCMRSE74W+QzhC7zSrSCmrWRFBKIWCVREvD5uz&#10;P7g5CZs0u+3Tm0Khl8PMfMNstqPpRKTet5YVLOYZCOLS6pZrBZfzYfYKwgdkjZ1lUvBNHrbF02SD&#10;ubYDf1I8hVokCPscFTQhuFxKXzZk0M+tI05eZXuDIcm+lrrHIcFNJ5dZ9iINtpwWGnS0b6i8n76M&#10;gtXVVOPqeBs+3l28x+FwdvH6o9TzdNytQQQaw3/4r/2mFSzh90q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i+s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975A86">
      <w:fldChar w:fldCharType="begin"/>
    </w:r>
    <w:r w:rsidR="00E82323">
      <w:instrText xml:space="preserve"> PAGE   \* MERGEFORMAT </w:instrText>
    </w:r>
    <w:r w:rsidR="00975A86">
      <w:fldChar w:fldCharType="separate"/>
    </w:r>
    <w:r w:rsidR="00E20BF0" w:rsidRPr="00E20BF0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 w:rsidR="00975A86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3E" w:rsidRDefault="00077D3E">
      <w:pPr>
        <w:spacing w:after="0"/>
        <w:ind w:left="14"/>
      </w:pPr>
      <w:r>
        <w:separator/>
      </w:r>
    </w:p>
  </w:footnote>
  <w:footnote w:type="continuationSeparator" w:id="0">
    <w:p w:rsidR="00077D3E" w:rsidRDefault="00077D3E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Default="00CC4DF0" w:rsidP="00CC4DF0">
    <w:pPr>
      <w:pStyle w:val="a5"/>
      <w:ind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0B6"/>
    <w:multiLevelType w:val="multilevel"/>
    <w:tmpl w:val="B18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03750"/>
    <w:multiLevelType w:val="multilevel"/>
    <w:tmpl w:val="6F2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46628"/>
    <w:multiLevelType w:val="multilevel"/>
    <w:tmpl w:val="B2D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56CA3"/>
    <w:multiLevelType w:val="multilevel"/>
    <w:tmpl w:val="F3E4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63014"/>
    <w:multiLevelType w:val="hybridMultilevel"/>
    <w:tmpl w:val="81D68634"/>
    <w:lvl w:ilvl="0" w:tplc="5900A8B4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5">
    <w:nsid w:val="1FFB18DF"/>
    <w:multiLevelType w:val="multilevel"/>
    <w:tmpl w:val="936C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9207A"/>
    <w:multiLevelType w:val="multilevel"/>
    <w:tmpl w:val="3BEE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04FC1"/>
    <w:multiLevelType w:val="multilevel"/>
    <w:tmpl w:val="D4B4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B45C7"/>
    <w:multiLevelType w:val="multilevel"/>
    <w:tmpl w:val="4A14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90047"/>
    <w:multiLevelType w:val="multilevel"/>
    <w:tmpl w:val="C5AC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C2033"/>
    <w:multiLevelType w:val="multilevel"/>
    <w:tmpl w:val="F6B0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9688A"/>
    <w:multiLevelType w:val="multilevel"/>
    <w:tmpl w:val="8F4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72D06"/>
    <w:multiLevelType w:val="multilevel"/>
    <w:tmpl w:val="D91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B1A7A"/>
    <w:multiLevelType w:val="multilevel"/>
    <w:tmpl w:val="FD58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220DCB"/>
    <w:multiLevelType w:val="multilevel"/>
    <w:tmpl w:val="B9D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332399"/>
    <w:multiLevelType w:val="multilevel"/>
    <w:tmpl w:val="992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4258F"/>
    <w:multiLevelType w:val="multilevel"/>
    <w:tmpl w:val="424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B46D65"/>
    <w:multiLevelType w:val="multilevel"/>
    <w:tmpl w:val="07F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620D7"/>
    <w:multiLevelType w:val="multilevel"/>
    <w:tmpl w:val="1AEE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5661E"/>
    <w:multiLevelType w:val="multilevel"/>
    <w:tmpl w:val="B166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B61C2B"/>
    <w:multiLevelType w:val="multilevel"/>
    <w:tmpl w:val="922A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9"/>
  </w:num>
  <w:num w:numId="5">
    <w:abstractNumId w:val="5"/>
  </w:num>
  <w:num w:numId="6">
    <w:abstractNumId w:val="17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10"/>
  </w:num>
  <w:num w:numId="13">
    <w:abstractNumId w:val="18"/>
  </w:num>
  <w:num w:numId="14">
    <w:abstractNumId w:val="14"/>
  </w:num>
  <w:num w:numId="15">
    <w:abstractNumId w:val="11"/>
  </w:num>
  <w:num w:numId="16">
    <w:abstractNumId w:val="20"/>
  </w:num>
  <w:num w:numId="17">
    <w:abstractNumId w:val="7"/>
  </w:num>
  <w:num w:numId="18">
    <w:abstractNumId w:val="15"/>
  </w:num>
  <w:num w:numId="19">
    <w:abstractNumId w:val="8"/>
  </w:num>
  <w:num w:numId="20">
    <w:abstractNumId w:val="9"/>
  </w:num>
  <w:num w:numId="2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3"/>
    <w:rsid w:val="00005239"/>
    <w:rsid w:val="00025402"/>
    <w:rsid w:val="00027723"/>
    <w:rsid w:val="00053DDB"/>
    <w:rsid w:val="00077D3E"/>
    <w:rsid w:val="000C098F"/>
    <w:rsid w:val="000E0B4D"/>
    <w:rsid w:val="000E2EE4"/>
    <w:rsid w:val="000F73A9"/>
    <w:rsid w:val="00107932"/>
    <w:rsid w:val="0014118E"/>
    <w:rsid w:val="00143B21"/>
    <w:rsid w:val="00165E76"/>
    <w:rsid w:val="001807CE"/>
    <w:rsid w:val="00181BC2"/>
    <w:rsid w:val="001C5E0A"/>
    <w:rsid w:val="001E321C"/>
    <w:rsid w:val="001F02E4"/>
    <w:rsid w:val="00260706"/>
    <w:rsid w:val="00271E9E"/>
    <w:rsid w:val="00282258"/>
    <w:rsid w:val="00283EF1"/>
    <w:rsid w:val="0029693F"/>
    <w:rsid w:val="002F0211"/>
    <w:rsid w:val="002F2093"/>
    <w:rsid w:val="002F6364"/>
    <w:rsid w:val="002F68C7"/>
    <w:rsid w:val="00301107"/>
    <w:rsid w:val="00306205"/>
    <w:rsid w:val="0033194C"/>
    <w:rsid w:val="00376771"/>
    <w:rsid w:val="0038724D"/>
    <w:rsid w:val="003E42D0"/>
    <w:rsid w:val="00421353"/>
    <w:rsid w:val="00421647"/>
    <w:rsid w:val="004277F4"/>
    <w:rsid w:val="0044489B"/>
    <w:rsid w:val="00453CFD"/>
    <w:rsid w:val="00454556"/>
    <w:rsid w:val="0046445A"/>
    <w:rsid w:val="00473BAB"/>
    <w:rsid w:val="0049388F"/>
    <w:rsid w:val="004B277F"/>
    <w:rsid w:val="004B3E5F"/>
    <w:rsid w:val="004E1DAE"/>
    <w:rsid w:val="004F2B43"/>
    <w:rsid w:val="00525695"/>
    <w:rsid w:val="00533C0F"/>
    <w:rsid w:val="00542F6C"/>
    <w:rsid w:val="005528B5"/>
    <w:rsid w:val="0055414E"/>
    <w:rsid w:val="0058430C"/>
    <w:rsid w:val="005B6C83"/>
    <w:rsid w:val="005E6F13"/>
    <w:rsid w:val="005E7AF5"/>
    <w:rsid w:val="006118E9"/>
    <w:rsid w:val="00612E4B"/>
    <w:rsid w:val="006233B5"/>
    <w:rsid w:val="00633594"/>
    <w:rsid w:val="006A50A4"/>
    <w:rsid w:val="006D323B"/>
    <w:rsid w:val="006D42C7"/>
    <w:rsid w:val="006F56F1"/>
    <w:rsid w:val="007065E2"/>
    <w:rsid w:val="00723AA0"/>
    <w:rsid w:val="00731625"/>
    <w:rsid w:val="007326CC"/>
    <w:rsid w:val="00753824"/>
    <w:rsid w:val="00773349"/>
    <w:rsid w:val="007A5E0A"/>
    <w:rsid w:val="00823C25"/>
    <w:rsid w:val="00834839"/>
    <w:rsid w:val="0085321A"/>
    <w:rsid w:val="0085743E"/>
    <w:rsid w:val="0086330F"/>
    <w:rsid w:val="00871245"/>
    <w:rsid w:val="00877E0B"/>
    <w:rsid w:val="00882214"/>
    <w:rsid w:val="00883AEF"/>
    <w:rsid w:val="00891DDB"/>
    <w:rsid w:val="00894837"/>
    <w:rsid w:val="008E0433"/>
    <w:rsid w:val="00924A4E"/>
    <w:rsid w:val="00975A86"/>
    <w:rsid w:val="009C6AFC"/>
    <w:rsid w:val="00A452A9"/>
    <w:rsid w:val="00A5387B"/>
    <w:rsid w:val="00A578E6"/>
    <w:rsid w:val="00A6541D"/>
    <w:rsid w:val="00A734C3"/>
    <w:rsid w:val="00A77BDB"/>
    <w:rsid w:val="00AA4670"/>
    <w:rsid w:val="00AE7275"/>
    <w:rsid w:val="00B02732"/>
    <w:rsid w:val="00B06A44"/>
    <w:rsid w:val="00B7279F"/>
    <w:rsid w:val="00B828F4"/>
    <w:rsid w:val="00BA741D"/>
    <w:rsid w:val="00BE0ECE"/>
    <w:rsid w:val="00C21675"/>
    <w:rsid w:val="00C22E1E"/>
    <w:rsid w:val="00C2377B"/>
    <w:rsid w:val="00C23C2D"/>
    <w:rsid w:val="00C374DD"/>
    <w:rsid w:val="00C60347"/>
    <w:rsid w:val="00C8034E"/>
    <w:rsid w:val="00C809CC"/>
    <w:rsid w:val="00C856EC"/>
    <w:rsid w:val="00C946CF"/>
    <w:rsid w:val="00C97858"/>
    <w:rsid w:val="00CB1C8D"/>
    <w:rsid w:val="00CB2E52"/>
    <w:rsid w:val="00CB6669"/>
    <w:rsid w:val="00CC1319"/>
    <w:rsid w:val="00CC4DF0"/>
    <w:rsid w:val="00CD5B20"/>
    <w:rsid w:val="00CE50C1"/>
    <w:rsid w:val="00CE6061"/>
    <w:rsid w:val="00D11312"/>
    <w:rsid w:val="00D12B23"/>
    <w:rsid w:val="00D24C57"/>
    <w:rsid w:val="00D36B93"/>
    <w:rsid w:val="00D4172C"/>
    <w:rsid w:val="00D45133"/>
    <w:rsid w:val="00D739DC"/>
    <w:rsid w:val="00DD3E7F"/>
    <w:rsid w:val="00E13CD7"/>
    <w:rsid w:val="00E146BC"/>
    <w:rsid w:val="00E20BF0"/>
    <w:rsid w:val="00E4599E"/>
    <w:rsid w:val="00E6181E"/>
    <w:rsid w:val="00E82323"/>
    <w:rsid w:val="00E85DB6"/>
    <w:rsid w:val="00EB0473"/>
    <w:rsid w:val="00EB310D"/>
    <w:rsid w:val="00EB6B5E"/>
    <w:rsid w:val="00F212A7"/>
    <w:rsid w:val="00F25FF0"/>
    <w:rsid w:val="00F3216C"/>
    <w:rsid w:val="00F51450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54FDC-5707-4E05-B633-829FC199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F341-6C79-424A-A958-1C9B021E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Болотов Пётр</cp:lastModifiedBy>
  <cp:revision>2</cp:revision>
  <cp:lastPrinted>2021-09-11T14:09:00Z</cp:lastPrinted>
  <dcterms:created xsi:type="dcterms:W3CDTF">2021-12-21T05:08:00Z</dcterms:created>
  <dcterms:modified xsi:type="dcterms:W3CDTF">2021-12-21T05:08:00Z</dcterms:modified>
</cp:coreProperties>
</file>